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Rule="auto"/>
        <w:ind w:right="864"/>
        <w:contextualSpacing w:val="0"/>
      </w:pP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ab/>
        <w:tab/>
        <w:tab/>
        <w:tab/>
        <w:tab/>
        <w:tab/>
        <w:tab/>
        <w:tab/>
        <w:tab/>
        <w:tab/>
        <w:tab/>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 xml:space="preserve">EE 491 WEEKLY REPORT 9</w:t>
        <w:tab/>
        <w:tab/>
        <w:tab/>
        <w:t xml:space="preserve">Date: 11/8/16-11/14/16</w:t>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 xml:space="preserve">Group number: 24</w:t>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 xml:space="preserve">Project title: Ultrasound Water Purification</w:t>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 xml:space="preserve">Client &amp;/Advisor: Prof Bigelow</w:t>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 xml:space="preserve">Team Members/Role:</w:t>
      </w:r>
      <w:r w:rsidDel="00000000" w:rsidR="00000000" w:rsidRPr="00000000">
        <w:rPr>
          <w:rtl w:val="0"/>
        </w:rPr>
      </w:r>
    </w:p>
    <w:p w:rsidR="00000000" w:rsidDel="00000000" w:rsidP="00000000" w:rsidRDefault="00000000" w:rsidRPr="00000000">
      <w:pPr>
        <w:spacing w:after="360" w:lineRule="auto"/>
        <w:ind w:left="864" w:right="864" w:firstLine="0"/>
        <w:contextualSpacing w:val="0"/>
        <w:jc w:val="center"/>
      </w:pPr>
      <w:r w:rsidDel="00000000" w:rsidR="00000000" w:rsidRPr="00000000">
        <w:rPr>
          <w:b w:val="1"/>
          <w:i w:val="1"/>
          <w:color w:val="4f81bd"/>
          <w:sz w:val="24"/>
          <w:szCs w:val="24"/>
          <w:rtl w:val="0"/>
        </w:rPr>
        <w:t xml:space="preserve">  Jacob Bernhard/Team leader</w:t>
      </w:r>
      <w:r w:rsidDel="00000000" w:rsidR="00000000" w:rsidRPr="00000000">
        <w:rPr>
          <w:rtl w:val="0"/>
        </w:rPr>
      </w:r>
    </w:p>
    <w:p w:rsidR="00000000" w:rsidDel="00000000" w:rsidP="00000000" w:rsidRDefault="00000000" w:rsidRPr="00000000">
      <w:pPr>
        <w:spacing w:after="360" w:before="360" w:lineRule="auto"/>
        <w:ind w:left="864" w:right="864" w:firstLine="576"/>
        <w:contextualSpacing w:val="0"/>
      </w:pPr>
      <w:r w:rsidDel="00000000" w:rsidR="00000000" w:rsidRPr="00000000">
        <w:rPr>
          <w:b w:val="1"/>
          <w:i w:val="1"/>
          <w:color w:val="4f81bd"/>
          <w:sz w:val="24"/>
          <w:szCs w:val="24"/>
          <w:rtl w:val="0"/>
        </w:rPr>
        <w:t xml:space="preserve">                         Yuhao Fu/Team Communication Leader </w:t>
        <w:tab/>
      </w:r>
      <w:r w:rsidDel="00000000" w:rsidR="00000000" w:rsidRPr="00000000">
        <w:rPr>
          <w:rtl w:val="0"/>
        </w:rPr>
      </w:r>
    </w:p>
    <w:p w:rsidR="00000000" w:rsidDel="00000000" w:rsidP="00000000" w:rsidRDefault="00000000" w:rsidRPr="00000000">
      <w:pPr>
        <w:spacing w:after="360" w:before="360" w:lineRule="auto"/>
        <w:ind w:left="864" w:right="864" w:firstLine="576"/>
        <w:contextualSpacing w:val="0"/>
      </w:pPr>
      <w:r w:rsidDel="00000000" w:rsidR="00000000" w:rsidRPr="00000000">
        <w:rPr>
          <w:b w:val="1"/>
          <w:i w:val="1"/>
          <w:color w:val="4f81bd"/>
          <w:sz w:val="24"/>
          <w:szCs w:val="24"/>
          <w:rtl w:val="0"/>
        </w:rPr>
        <w:tab/>
        <w:tab/>
        <w:t xml:space="preserve">   Parker Oltrogge/Team Webmaster</w:t>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pPr>
      <w:r w:rsidDel="00000000" w:rsidR="00000000" w:rsidRPr="00000000">
        <w:rPr>
          <w:b w:val="1"/>
          <w:i w:val="1"/>
          <w:color w:val="4f81bd"/>
          <w:sz w:val="24"/>
          <w:szCs w:val="24"/>
          <w:rtl w:val="0"/>
        </w:rPr>
        <w:t xml:space="preserve">                                       Subin Mao/Team Key Concept Holder</w:t>
        <w:tab/>
        <w:tab/>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pPr>
      <w:r w:rsidDel="00000000" w:rsidR="00000000" w:rsidRPr="00000000">
        <w:rPr>
          <w:b w:val="1"/>
          <w:i w:val="1"/>
          <w:color w:val="4f81bd"/>
          <w:sz w:val="24"/>
          <w:szCs w:val="24"/>
          <w:rtl w:val="0"/>
        </w:rPr>
        <w:tab/>
        <w:tab/>
        <w:tab/>
        <w:t xml:space="preserve">         Xiyuan Wang/Team member</w:t>
        <w:tab/>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pPr>
      <w:r w:rsidDel="00000000" w:rsidR="00000000" w:rsidRPr="00000000">
        <w:rPr>
          <w:b w:val="1"/>
          <w:i w:val="1"/>
          <w:color w:val="4f81bd"/>
          <w:sz w:val="24"/>
          <w:szCs w:val="24"/>
          <w:rtl w:val="0"/>
        </w:rPr>
        <w:tab/>
        <w:tab/>
        <w:tab/>
        <w:tab/>
        <w:t xml:space="preserve">Tao Wu/ Team member</w:t>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pP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pPr>
      <w:r w:rsidDel="00000000" w:rsidR="00000000" w:rsidRPr="00000000">
        <w:rPr>
          <w:b w:val="1"/>
          <w:i w:val="1"/>
          <w:color w:val="4f81bd"/>
          <w:sz w:val="24"/>
          <w:szCs w:val="24"/>
          <w:rtl w:val="0"/>
        </w:rPr>
        <w:tab/>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Weekly Summary </w:t>
      </w:r>
    </w:p>
    <w:p w:rsidR="00000000" w:rsidDel="00000000" w:rsidP="00000000" w:rsidRDefault="00000000" w:rsidRPr="00000000">
      <w:pPr>
        <w:spacing w:after="0" w:lineRule="auto"/>
        <w:ind w:firstLine="720"/>
        <w:contextualSpacing w:val="0"/>
        <w:jc w:val="both"/>
      </w:pPr>
      <w:r w:rsidDel="00000000" w:rsidR="00000000" w:rsidRPr="00000000">
        <w:rPr>
          <w:rtl w:val="0"/>
        </w:rPr>
        <w:t xml:space="preserve">For this week, we two groups are working on our own part of this project. The member of purification system, we basically developed the purification device design and BSL-1 bio- contaminant culture. Since we have a pretty solid idea of how the purification device should be designed. also, we worked on the the way to observe whether the bacteria in the water after applied ultrasound is still alive re dead. </w:t>
      </w:r>
    </w:p>
    <w:p w:rsidR="00000000" w:rsidDel="00000000" w:rsidP="00000000" w:rsidRDefault="00000000" w:rsidRPr="00000000">
      <w:pPr>
        <w:spacing w:after="0" w:lineRule="auto"/>
        <w:ind w:firstLine="720"/>
        <w:contextualSpacing w:val="0"/>
        <w:jc w:val="both"/>
      </w:pPr>
      <w:r w:rsidDel="00000000" w:rsidR="00000000" w:rsidRPr="00000000">
        <w:rPr>
          <w:rtl w:val="0"/>
        </w:rPr>
        <w:t xml:space="preserve">For the testing group, we mainly searched for some information about necessary standards for potable water, based on those criteria, we would find corresponding sensors to test them. We would built the ph sensor and thermometer to test the ph value for purified water. Since the heavy metal sensor is hard to build and is way too expensive for our project, we decide to test selected parameters for purified water, such as find the test kit to testing fluoride, chlorine, etc. As the total dissolve solids is one of the element to demonstrate the water quality, we would look for a TDS meter for testing part as well.  </w:t>
      </w:r>
    </w:p>
    <w:p w:rsidR="00000000" w:rsidDel="00000000" w:rsidP="00000000" w:rsidRDefault="00000000" w:rsidRPr="00000000">
      <w:pPr>
        <w:numPr>
          <w:ilvl w:val="0"/>
          <w:numId w:val="4"/>
        </w:numP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3"/>
        </w:numPr>
        <w:spacing w:after="0" w:before="0" w:lineRule="auto"/>
        <w:ind w:left="1080" w:hanging="360"/>
        <w:contextualSpacing w:val="1"/>
        <w:rPr>
          <w:sz w:val="24"/>
          <w:szCs w:val="24"/>
        </w:rPr>
      </w:pPr>
      <w:r w:rsidDel="00000000" w:rsidR="00000000" w:rsidRPr="00000000">
        <w:rPr>
          <w:sz w:val="24"/>
          <w:szCs w:val="24"/>
          <w:rtl w:val="0"/>
        </w:rPr>
        <w:t xml:space="preserve">Jacob Bernhard: Still working on the design of the purification device, also working on updating the project plan and design documents.</w:t>
      </w:r>
    </w:p>
    <w:p w:rsidR="00000000" w:rsidDel="00000000" w:rsidP="00000000" w:rsidRDefault="00000000" w:rsidRPr="00000000">
      <w:pPr>
        <w:numPr>
          <w:ilvl w:val="0"/>
          <w:numId w:val="3"/>
        </w:numPr>
        <w:spacing w:after="0" w:before="0" w:lineRule="auto"/>
        <w:ind w:left="1080" w:hanging="360"/>
        <w:contextualSpacing w:val="1"/>
        <w:rPr>
          <w:sz w:val="24"/>
          <w:szCs w:val="24"/>
        </w:rPr>
      </w:pPr>
      <w:r w:rsidDel="00000000" w:rsidR="00000000" w:rsidRPr="00000000">
        <w:rPr>
          <w:sz w:val="24"/>
          <w:szCs w:val="24"/>
          <w:rtl w:val="0"/>
        </w:rPr>
        <w:t xml:space="preserve">Yuhao Fu: </w:t>
      </w:r>
      <w:r w:rsidDel="00000000" w:rsidR="00000000" w:rsidRPr="00000000">
        <w:rPr>
          <w:rtl w:val="0"/>
        </w:rPr>
        <w:t xml:space="preserve">developing the design of purification device and doing research of bio contaminant. </w:t>
      </w:r>
      <w:r w:rsidDel="00000000" w:rsidR="00000000" w:rsidRPr="00000000">
        <w:rPr>
          <w:rtl w:val="0"/>
        </w:rPr>
      </w:r>
    </w:p>
    <w:p w:rsidR="00000000" w:rsidDel="00000000" w:rsidP="00000000" w:rsidRDefault="00000000" w:rsidRPr="00000000">
      <w:pPr>
        <w:numPr>
          <w:ilvl w:val="0"/>
          <w:numId w:val="3"/>
        </w:numPr>
        <w:spacing w:after="0" w:before="0" w:lineRule="auto"/>
        <w:ind w:left="1080" w:hanging="360"/>
        <w:contextualSpacing w:val="1"/>
        <w:rPr>
          <w:sz w:val="24"/>
          <w:szCs w:val="24"/>
        </w:rPr>
      </w:pPr>
      <w:r w:rsidDel="00000000" w:rsidR="00000000" w:rsidRPr="00000000">
        <w:rPr>
          <w:sz w:val="24"/>
          <w:szCs w:val="24"/>
          <w:rtl w:val="0"/>
        </w:rPr>
        <w:t xml:space="preserve">Parker Oltrogge: I accomplished nothing, I seeked help for the web page design because I have no idea after the 6ish hours I have put into the web page design I have achieved nothing. I will be working with someone from another group who has already done work on his group's web page.</w:t>
      </w:r>
    </w:p>
    <w:p w:rsidR="00000000" w:rsidDel="00000000" w:rsidP="00000000" w:rsidRDefault="00000000" w:rsidRPr="00000000">
      <w:pPr>
        <w:numPr>
          <w:ilvl w:val="0"/>
          <w:numId w:val="3"/>
        </w:numPr>
        <w:spacing w:after="0" w:before="0" w:lineRule="auto"/>
        <w:ind w:left="1080" w:hanging="360"/>
        <w:contextualSpacing w:val="1"/>
        <w:rPr>
          <w:sz w:val="24"/>
          <w:szCs w:val="24"/>
        </w:rPr>
      </w:pPr>
      <w:r w:rsidDel="00000000" w:rsidR="00000000" w:rsidRPr="00000000">
        <w:rPr>
          <w:sz w:val="24"/>
          <w:szCs w:val="24"/>
          <w:rtl w:val="0"/>
        </w:rPr>
        <w:t xml:space="preserve">Subin Mao: Looked for test kits to testing chlorine, fluoride and iron online, and searched deep information on how to build ph sensor.</w:t>
      </w:r>
    </w:p>
    <w:p w:rsidR="00000000" w:rsidDel="00000000" w:rsidP="00000000" w:rsidRDefault="00000000" w:rsidRPr="00000000">
      <w:pPr>
        <w:numPr>
          <w:ilvl w:val="0"/>
          <w:numId w:val="3"/>
        </w:numPr>
        <w:spacing w:after="0" w:before="0" w:lineRule="auto"/>
        <w:ind w:left="1080" w:hanging="360"/>
        <w:contextualSpacing w:val="1"/>
        <w:rPr>
          <w:sz w:val="24"/>
          <w:szCs w:val="24"/>
        </w:rPr>
      </w:pPr>
      <w:r w:rsidDel="00000000" w:rsidR="00000000" w:rsidRPr="00000000">
        <w:rPr>
          <w:sz w:val="24"/>
          <w:szCs w:val="24"/>
          <w:rtl w:val="0"/>
        </w:rPr>
        <w:t xml:space="preserve">Xiyuan Wang:  Searched the standard of ph and heavy metals for drinking water and some information about ph sensor. </w:t>
      </w:r>
    </w:p>
    <w:p w:rsidR="00000000" w:rsidDel="00000000" w:rsidP="00000000" w:rsidRDefault="00000000" w:rsidRPr="00000000">
      <w:pPr>
        <w:numPr>
          <w:ilvl w:val="0"/>
          <w:numId w:val="3"/>
        </w:numPr>
        <w:spacing w:after="0" w:before="0" w:lineRule="auto"/>
        <w:ind w:left="1080" w:hanging="360"/>
        <w:contextualSpacing w:val="1"/>
        <w:rPr>
          <w:sz w:val="24"/>
          <w:szCs w:val="24"/>
        </w:rPr>
      </w:pPr>
      <w:bookmarkStart w:colFirst="0" w:colLast="0" w:name="_gjdgxs" w:id="0"/>
      <w:bookmarkEnd w:id="0"/>
      <w:r w:rsidDel="00000000" w:rsidR="00000000" w:rsidRPr="00000000">
        <w:rPr>
          <w:sz w:val="24"/>
          <w:szCs w:val="24"/>
          <w:rtl w:val="0"/>
        </w:rPr>
        <w:t xml:space="preserve">Tao Wu:  finished one part of our device design. </w:t>
      </w:r>
    </w:p>
    <w:p w:rsidR="00000000" w:rsidDel="00000000" w:rsidP="00000000" w:rsidRDefault="00000000" w:rsidRPr="00000000">
      <w:pPr>
        <w:numPr>
          <w:ilvl w:val="0"/>
          <w:numId w:val="4"/>
        </w:numP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Pending issues </w:t>
      </w:r>
    </w:p>
    <w:p w:rsidR="00000000" w:rsidDel="00000000" w:rsidP="00000000" w:rsidRDefault="00000000" w:rsidRPr="00000000">
      <w:pPr>
        <w:numPr>
          <w:ilvl w:val="0"/>
          <w:numId w:val="1"/>
        </w:numPr>
        <w:spacing w:after="0" w:before="0" w:lineRule="auto"/>
        <w:ind w:left="1095" w:hanging="360"/>
        <w:contextualSpacing w:val="1"/>
        <w:rPr>
          <w:b w:val="1"/>
          <w:sz w:val="24"/>
          <w:szCs w:val="24"/>
          <w:u w:val="single"/>
        </w:rPr>
      </w:pPr>
      <w:r w:rsidDel="00000000" w:rsidR="00000000" w:rsidRPr="00000000">
        <w:rPr>
          <w:sz w:val="24"/>
          <w:szCs w:val="24"/>
          <w:rtl w:val="0"/>
        </w:rPr>
        <w:t xml:space="preserve">Jacob Bernhard: Still struggling to implement our ideas from paper onto cad/solidworks. </w:t>
      </w:r>
      <w:r w:rsidDel="00000000" w:rsidR="00000000" w:rsidRPr="00000000">
        <w:rPr>
          <w:rtl w:val="0"/>
        </w:rPr>
      </w:r>
    </w:p>
    <w:p w:rsidR="00000000" w:rsidDel="00000000" w:rsidP="00000000" w:rsidRDefault="00000000" w:rsidRPr="00000000">
      <w:pPr>
        <w:numPr>
          <w:ilvl w:val="0"/>
          <w:numId w:val="1"/>
        </w:numPr>
        <w:spacing w:after="0" w:before="0" w:lineRule="auto"/>
        <w:ind w:left="1095" w:hanging="360"/>
        <w:contextualSpacing w:val="1"/>
        <w:rPr>
          <w:b w:val="1"/>
          <w:sz w:val="24"/>
          <w:szCs w:val="24"/>
          <w:u w:val="single"/>
        </w:rPr>
      </w:pPr>
      <w:r w:rsidDel="00000000" w:rsidR="00000000" w:rsidRPr="00000000">
        <w:rPr>
          <w:sz w:val="24"/>
          <w:szCs w:val="24"/>
          <w:rtl w:val="0"/>
        </w:rPr>
        <w:t xml:space="preserve">Yuhao Fu: need to find the way to observe the ameoba</w:t>
      </w:r>
    </w:p>
    <w:p w:rsidR="00000000" w:rsidDel="00000000" w:rsidP="00000000" w:rsidRDefault="00000000" w:rsidRPr="00000000">
      <w:pPr>
        <w:numPr>
          <w:ilvl w:val="0"/>
          <w:numId w:val="1"/>
        </w:numPr>
        <w:spacing w:after="0" w:before="0" w:lineRule="auto"/>
        <w:ind w:left="1095" w:hanging="360"/>
        <w:contextualSpacing w:val="1"/>
        <w:rPr>
          <w:b w:val="1"/>
          <w:sz w:val="24"/>
          <w:szCs w:val="24"/>
          <w:u w:val="single"/>
        </w:rPr>
      </w:pPr>
      <w:r w:rsidDel="00000000" w:rsidR="00000000" w:rsidRPr="00000000">
        <w:rPr>
          <w:sz w:val="24"/>
          <w:szCs w:val="24"/>
          <w:rtl w:val="0"/>
        </w:rPr>
        <w:t xml:space="preserve">Parker Oltrogge: I am struggling with web design. I may have it done by next week</w:t>
      </w:r>
      <w:r w:rsidDel="00000000" w:rsidR="00000000" w:rsidRPr="00000000">
        <w:rPr>
          <w:rtl w:val="0"/>
        </w:rPr>
      </w:r>
    </w:p>
    <w:p w:rsidR="00000000" w:rsidDel="00000000" w:rsidP="00000000" w:rsidRDefault="00000000" w:rsidRPr="00000000">
      <w:pPr>
        <w:numPr>
          <w:ilvl w:val="0"/>
          <w:numId w:val="1"/>
        </w:numPr>
        <w:spacing w:after="0" w:before="0" w:lineRule="auto"/>
        <w:ind w:left="1095" w:hanging="360"/>
        <w:contextualSpacing w:val="1"/>
        <w:rPr>
          <w:b w:val="1"/>
          <w:sz w:val="24"/>
          <w:szCs w:val="24"/>
          <w:u w:val="single"/>
        </w:rPr>
      </w:pPr>
      <w:r w:rsidDel="00000000" w:rsidR="00000000" w:rsidRPr="00000000">
        <w:rPr>
          <w:sz w:val="24"/>
          <w:szCs w:val="24"/>
          <w:rtl w:val="0"/>
        </w:rPr>
        <w:t xml:space="preserve">Subin Mao: not familiar with the test kits and do not know if it’s effective to reach the desired goal.</w:t>
      </w:r>
      <w:r w:rsidDel="00000000" w:rsidR="00000000" w:rsidRPr="00000000">
        <w:rPr>
          <w:rtl w:val="0"/>
        </w:rPr>
      </w:r>
    </w:p>
    <w:p w:rsidR="00000000" w:rsidDel="00000000" w:rsidP="00000000" w:rsidRDefault="00000000" w:rsidRPr="00000000">
      <w:pPr>
        <w:numPr>
          <w:ilvl w:val="0"/>
          <w:numId w:val="1"/>
        </w:numPr>
        <w:spacing w:after="0" w:before="0" w:lineRule="auto"/>
        <w:ind w:left="1095" w:hanging="360"/>
        <w:contextualSpacing w:val="1"/>
        <w:rPr>
          <w:b w:val="1"/>
          <w:sz w:val="24"/>
          <w:szCs w:val="24"/>
          <w:u w:val="single"/>
        </w:rPr>
      </w:pPr>
      <w:r w:rsidDel="00000000" w:rsidR="00000000" w:rsidRPr="00000000">
        <w:rPr>
          <w:sz w:val="24"/>
          <w:szCs w:val="24"/>
          <w:rtl w:val="0"/>
        </w:rPr>
        <w:t xml:space="preserve">Xiyuan Wang: Struggling to decide which sensor we should use. </w:t>
      </w:r>
      <w:r w:rsidDel="00000000" w:rsidR="00000000" w:rsidRPr="00000000">
        <w:rPr>
          <w:rtl w:val="0"/>
        </w:rPr>
      </w:r>
    </w:p>
    <w:p w:rsidR="00000000" w:rsidDel="00000000" w:rsidP="00000000" w:rsidRDefault="00000000" w:rsidRPr="00000000">
      <w:pPr>
        <w:numPr>
          <w:ilvl w:val="0"/>
          <w:numId w:val="1"/>
        </w:numPr>
        <w:spacing w:after="0" w:before="0" w:lineRule="auto"/>
        <w:ind w:left="1095" w:hanging="360"/>
        <w:contextualSpacing w:val="1"/>
        <w:rPr>
          <w:b w:val="1"/>
          <w:sz w:val="24"/>
          <w:szCs w:val="24"/>
          <w:u w:val="single"/>
        </w:rPr>
      </w:pPr>
      <w:r w:rsidDel="00000000" w:rsidR="00000000" w:rsidRPr="00000000">
        <w:rPr>
          <w:sz w:val="24"/>
          <w:szCs w:val="24"/>
          <w:rtl w:val="0"/>
        </w:rPr>
        <w:t xml:space="preserve">Tao Wu: still need to finish other part of our device design.</w:t>
      </w:r>
      <w:r w:rsidDel="00000000" w:rsidR="00000000" w:rsidRPr="00000000">
        <w:rPr>
          <w:rtl w:val="0"/>
        </w:rPr>
      </w:r>
    </w:p>
    <w:p w:rsidR="00000000" w:rsidDel="00000000" w:rsidP="00000000" w:rsidRDefault="00000000" w:rsidRPr="00000000">
      <w:pPr>
        <w:numPr>
          <w:ilvl w:val="0"/>
          <w:numId w:val="4"/>
        </w:numPr>
        <w:spacing w:before="0" w:lineRule="auto"/>
        <w:ind w:left="360" w:hanging="360"/>
        <w:contextualSpacing w:val="1"/>
        <w:rPr>
          <w:b w:val="1"/>
          <w:sz w:val="24"/>
          <w:szCs w:val="24"/>
          <w:u w:val="single"/>
        </w:rPr>
      </w:pPr>
      <w:r w:rsidDel="00000000" w:rsidR="00000000" w:rsidRPr="00000000">
        <w:rPr>
          <w:b w:val="1"/>
          <w:sz w:val="24"/>
          <w:szCs w:val="24"/>
          <w:u w:val="single"/>
          <w:rtl w:val="0"/>
        </w:rPr>
        <w:t xml:space="preserve">Individual contributions </w:t>
      </w:r>
      <w:r w:rsidDel="00000000" w:rsidR="00000000" w:rsidRPr="00000000">
        <w:rPr>
          <w:rtl w:val="0"/>
        </w:rPr>
      </w:r>
    </w:p>
    <w:tbl>
      <w:tblPr>
        <w:tblStyle w:val="Table1"/>
        <w:bidi w:val="0"/>
        <w:tblW w:w="55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1725"/>
        <w:gridCol w:w="1020"/>
        <w:gridCol w:w="1500"/>
        <w:tblGridChange w:id="0">
          <w:tblGrid>
            <w:gridCol w:w="1290"/>
            <w:gridCol w:w="1725"/>
            <w:gridCol w:w="1020"/>
            <w:gridCol w:w="1500"/>
          </w:tblGrid>
        </w:tblGridChange>
      </w:tblGrid>
      <w:tr>
        <w:tc>
          <w:tcPr>
            <w:vAlign w:val="center"/>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NAME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Individual Contributions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Hours this week</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HOURS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u w:val="single"/>
                <w:rtl w:val="0"/>
              </w:rPr>
              <w:t xml:space="preserve">cumulative</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Jacob Bernhard</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Design work</w:t>
            </w:r>
          </w:p>
        </w:tc>
        <w:tc>
          <w:tcPr>
            <w:vAlign w:val="center"/>
          </w:tcPr>
          <w:p w:rsidR="00000000" w:rsidDel="00000000" w:rsidP="00000000" w:rsidRDefault="00000000" w:rsidRPr="00000000">
            <w:pPr>
              <w:contextualSpacing w:val="0"/>
              <w:jc w:val="center"/>
            </w:pPr>
            <w:r w:rsidDel="00000000" w:rsidR="00000000" w:rsidRPr="00000000">
              <w:rPr>
                <w:rtl w:val="0"/>
              </w:rPr>
              <w:t xml:space="preserve">3</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31</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Yuhao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Fu</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developing the design of purification device and doing research of bio contaminant. </w:t>
            </w:r>
          </w:p>
        </w:tc>
        <w:tc>
          <w:tcPr>
            <w:vAlign w:val="center"/>
          </w:tcPr>
          <w:p w:rsidR="00000000" w:rsidDel="00000000" w:rsidP="00000000" w:rsidRDefault="00000000" w:rsidRPr="00000000">
            <w:pPr>
              <w:contextualSpacing w:val="0"/>
              <w:jc w:val="center"/>
            </w:pPr>
            <w:r w:rsidDel="00000000" w:rsidR="00000000" w:rsidRPr="00000000">
              <w:rPr>
                <w:rtl w:val="0"/>
              </w:rPr>
              <w:t xml:space="preserve">4</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33.5</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Parker Oltrogge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Failed to achieve goal of web page design. Failed to get any progress from time spent this week</w:t>
            </w:r>
          </w:p>
        </w:tc>
        <w:tc>
          <w:tcPr>
            <w:vAlign w:val="center"/>
          </w:tcPr>
          <w:p w:rsidR="00000000" w:rsidDel="00000000" w:rsidP="00000000" w:rsidRDefault="00000000" w:rsidRPr="00000000">
            <w:pPr>
              <w:contextualSpacing w:val="0"/>
              <w:jc w:val="center"/>
            </w:pPr>
            <w:r w:rsidDel="00000000" w:rsidR="00000000" w:rsidRPr="00000000">
              <w:rPr>
                <w:rtl w:val="0"/>
              </w:rPr>
              <w:t xml:space="preserve">3</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30</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Subin Mao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3</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29.5</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Xiyuan Wang</w:t>
            </w:r>
            <w:r w:rsidDel="00000000" w:rsidR="00000000" w:rsidRPr="00000000">
              <w:rPr>
                <w:rtl w:val="0"/>
              </w:rPr>
            </w:r>
          </w:p>
        </w:tc>
        <w:tc>
          <w:tcPr>
            <w:vAlign w:val="center"/>
          </w:tcPr>
          <w:p w:rsidR="00000000" w:rsidDel="00000000" w:rsidP="00000000" w:rsidRDefault="00000000" w:rsidRPr="00000000">
            <w:pPr>
              <w:spacing w:line="276" w:lineRule="auto"/>
              <w:contextualSpacing w:val="0"/>
            </w:pPr>
            <w:r w:rsidDel="00000000" w:rsidR="00000000" w:rsidRPr="00000000">
              <w:rPr>
                <w:sz w:val="24"/>
                <w:szCs w:val="24"/>
                <w:rtl w:val="0"/>
              </w:rPr>
              <w:t xml:space="preserve">Searched the standard of ph and heavy metals for drinking water and some information about ph sensor. </w:t>
            </w:r>
          </w:p>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3</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29</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Tao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Wu</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finished design of container which is the place used to do our purification </w:t>
            </w:r>
          </w:p>
        </w:tc>
        <w:tc>
          <w:tcPr>
            <w:vAlign w:val="center"/>
          </w:tcPr>
          <w:p w:rsidR="00000000" w:rsidDel="00000000" w:rsidP="00000000" w:rsidRDefault="00000000" w:rsidRPr="00000000">
            <w:pPr>
              <w:contextualSpacing w:val="0"/>
              <w:jc w:val="center"/>
            </w:pPr>
            <w:r w:rsidDel="00000000" w:rsidR="00000000" w:rsidRPr="00000000">
              <w:rPr>
                <w:rtl w:val="0"/>
              </w:rPr>
              <w:t xml:space="preserve">4</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32.25</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Comments and extended discussion</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bookmarkStart w:colFirst="0" w:colLast="0" w:name="_anpflgazt14m" w:id="1"/>
      <w:bookmarkEnd w:id="1"/>
      <w:r w:rsidDel="00000000" w:rsidR="00000000" w:rsidRPr="00000000">
        <w:rPr>
          <w:sz w:val="24"/>
          <w:szCs w:val="24"/>
          <w:rtl w:val="0"/>
        </w:rPr>
        <w:t xml:space="preserve">We have some progress on both design and research this week. for the meeting tomorrow, we will update our progress and have the professor to look at our design. </w:t>
      </w:r>
    </w:p>
    <w:p w:rsidR="00000000" w:rsidDel="00000000" w:rsidP="00000000" w:rsidRDefault="00000000" w:rsidRPr="00000000">
      <w:pPr>
        <w:numPr>
          <w:ilvl w:val="0"/>
          <w:numId w:val="4"/>
        </w:numP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Plan for coming week  </w:t>
      </w:r>
    </w:p>
    <w:p w:rsidR="00000000" w:rsidDel="00000000" w:rsidP="00000000" w:rsidRDefault="00000000" w:rsidRPr="00000000">
      <w:pPr>
        <w:numPr>
          <w:ilvl w:val="0"/>
          <w:numId w:val="2"/>
        </w:numPr>
        <w:spacing w:after="0" w:before="0" w:lineRule="auto"/>
        <w:ind w:left="360" w:firstLine="0"/>
        <w:contextualSpacing w:val="1"/>
        <w:rPr>
          <w:b w:val="1"/>
          <w:sz w:val="24"/>
          <w:szCs w:val="24"/>
          <w:u w:val="single"/>
        </w:rPr>
      </w:pPr>
      <w:r w:rsidDel="00000000" w:rsidR="00000000" w:rsidRPr="00000000">
        <w:rPr>
          <w:sz w:val="24"/>
          <w:szCs w:val="24"/>
          <w:rtl w:val="0"/>
        </w:rPr>
        <w:t xml:space="preserve">Jacob Bernhard: We will be meeting with the professor in order to hash out some of our issues with the cad design. </w:t>
      </w:r>
      <w:r w:rsidDel="00000000" w:rsidR="00000000" w:rsidRPr="00000000">
        <w:rPr>
          <w:rtl w:val="0"/>
        </w:rPr>
      </w:r>
    </w:p>
    <w:p w:rsidR="00000000" w:rsidDel="00000000" w:rsidP="00000000" w:rsidRDefault="00000000" w:rsidRPr="00000000">
      <w:pPr>
        <w:numPr>
          <w:ilvl w:val="0"/>
          <w:numId w:val="2"/>
        </w:numPr>
        <w:spacing w:after="0" w:before="0" w:lineRule="auto"/>
        <w:ind w:left="360" w:firstLine="0"/>
        <w:contextualSpacing w:val="1"/>
        <w:rPr>
          <w:b w:val="1"/>
          <w:sz w:val="24"/>
          <w:szCs w:val="24"/>
          <w:u w:val="single"/>
        </w:rPr>
      </w:pPr>
      <w:r w:rsidDel="00000000" w:rsidR="00000000" w:rsidRPr="00000000">
        <w:rPr>
          <w:sz w:val="24"/>
          <w:szCs w:val="24"/>
          <w:rtl w:val="0"/>
        </w:rPr>
        <w:t xml:space="preserve">Yuhao Fu: keep thinking about other parts and find ways to solve the problem that how to verify we killed dirty lives in the water. </w:t>
      </w:r>
      <w:r w:rsidDel="00000000" w:rsidR="00000000" w:rsidRPr="00000000">
        <w:rPr>
          <w:rtl w:val="0"/>
        </w:rPr>
      </w:r>
    </w:p>
    <w:p w:rsidR="00000000" w:rsidDel="00000000" w:rsidP="00000000" w:rsidRDefault="00000000" w:rsidRPr="00000000">
      <w:pPr>
        <w:numPr>
          <w:ilvl w:val="0"/>
          <w:numId w:val="2"/>
        </w:numPr>
        <w:spacing w:after="0" w:before="0" w:lineRule="auto"/>
        <w:ind w:left="360" w:firstLine="0"/>
        <w:contextualSpacing w:val="1"/>
        <w:rPr>
          <w:b w:val="1"/>
          <w:sz w:val="24"/>
          <w:szCs w:val="24"/>
          <w:u w:val="single"/>
        </w:rPr>
      </w:pPr>
      <w:r w:rsidDel="00000000" w:rsidR="00000000" w:rsidRPr="00000000">
        <w:rPr>
          <w:sz w:val="24"/>
          <w:szCs w:val="24"/>
          <w:rtl w:val="0"/>
        </w:rPr>
        <w:t xml:space="preserve">Parker Oltrogge:  The web page is my main goal as I am the team web page person.</w:t>
      </w:r>
      <w:r w:rsidDel="00000000" w:rsidR="00000000" w:rsidRPr="00000000">
        <w:rPr>
          <w:rtl w:val="0"/>
        </w:rPr>
      </w:r>
    </w:p>
    <w:p w:rsidR="00000000" w:rsidDel="00000000" w:rsidP="00000000" w:rsidRDefault="00000000" w:rsidRPr="00000000">
      <w:pPr>
        <w:numPr>
          <w:ilvl w:val="0"/>
          <w:numId w:val="2"/>
        </w:numPr>
        <w:spacing w:after="0" w:before="0" w:lineRule="auto"/>
        <w:ind w:left="360" w:firstLine="0"/>
        <w:contextualSpacing w:val="1"/>
        <w:rPr>
          <w:b w:val="1"/>
          <w:sz w:val="24"/>
          <w:szCs w:val="24"/>
          <w:u w:val="single"/>
        </w:rPr>
      </w:pPr>
      <w:r w:rsidDel="00000000" w:rsidR="00000000" w:rsidRPr="00000000">
        <w:rPr>
          <w:sz w:val="24"/>
          <w:szCs w:val="24"/>
          <w:rtl w:val="0"/>
        </w:rPr>
        <w:t xml:space="preserve">Subin Mao: I would use the test kits to evaluate the tap water quality to see if the test kits is good enough for our testing part.</w:t>
      </w:r>
      <w:r w:rsidDel="00000000" w:rsidR="00000000" w:rsidRPr="00000000">
        <w:rPr>
          <w:rtl w:val="0"/>
        </w:rPr>
      </w:r>
    </w:p>
    <w:p w:rsidR="00000000" w:rsidDel="00000000" w:rsidP="00000000" w:rsidRDefault="00000000" w:rsidRPr="00000000">
      <w:pPr>
        <w:numPr>
          <w:ilvl w:val="0"/>
          <w:numId w:val="2"/>
        </w:numPr>
        <w:spacing w:after="0" w:before="0" w:lineRule="auto"/>
        <w:ind w:left="360" w:firstLine="0"/>
        <w:contextualSpacing w:val="1"/>
        <w:rPr>
          <w:b w:val="1"/>
          <w:sz w:val="24"/>
          <w:szCs w:val="24"/>
          <w:u w:val="single"/>
        </w:rPr>
      </w:pPr>
      <w:r w:rsidDel="00000000" w:rsidR="00000000" w:rsidRPr="00000000">
        <w:rPr>
          <w:sz w:val="24"/>
          <w:szCs w:val="24"/>
          <w:rtl w:val="0"/>
        </w:rPr>
        <w:t xml:space="preserve">Xiyuan Wang:  I am going to search what kind of sensors we can use to test heavy metal. </w:t>
      </w:r>
      <w:r w:rsidDel="00000000" w:rsidR="00000000" w:rsidRPr="00000000">
        <w:rPr>
          <w:rtl w:val="0"/>
        </w:rPr>
      </w:r>
    </w:p>
    <w:p w:rsidR="00000000" w:rsidDel="00000000" w:rsidP="00000000" w:rsidRDefault="00000000" w:rsidRPr="00000000">
      <w:pPr>
        <w:numPr>
          <w:ilvl w:val="0"/>
          <w:numId w:val="2"/>
        </w:numPr>
        <w:spacing w:after="0" w:before="0" w:lineRule="auto"/>
        <w:ind w:left="360" w:firstLine="0"/>
        <w:contextualSpacing w:val="1"/>
        <w:rPr>
          <w:b w:val="1"/>
          <w:sz w:val="24"/>
          <w:szCs w:val="24"/>
          <w:u w:val="single"/>
        </w:rPr>
      </w:pPr>
      <w:bookmarkStart w:colFirst="0" w:colLast="0" w:name="_3ox5oucyi8cu" w:id="2"/>
      <w:bookmarkEnd w:id="2"/>
      <w:r w:rsidDel="00000000" w:rsidR="00000000" w:rsidRPr="00000000">
        <w:rPr>
          <w:sz w:val="24"/>
          <w:szCs w:val="24"/>
          <w:rtl w:val="0"/>
        </w:rPr>
        <w:t xml:space="preserve">Tao Wu: try to make already exist part better, and decide how to connect this to valve.</w:t>
      </w:r>
      <w:r w:rsidDel="00000000" w:rsidR="00000000" w:rsidRPr="00000000">
        <w:rPr>
          <w:sz w:val="24"/>
          <w:szCs w:val="24"/>
          <w:rtl w:val="0"/>
        </w:rPr>
        <w:t xml:space="preserve"> keep thinking about other parts and find ways to solve the problem that how to verify we killed dirty lives in the water.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Summary of weekly advisor meeting</w:t>
      </w:r>
    </w:p>
    <w:p w:rsidR="00000000" w:rsidDel="00000000" w:rsidP="00000000" w:rsidRDefault="00000000" w:rsidRPr="00000000">
      <w:pPr>
        <w:spacing w:after="0" w:line="240" w:lineRule="auto"/>
        <w:ind w:left="0" w:firstLine="0"/>
        <w:contextualSpacing w:val="0"/>
      </w:pPr>
      <w:bookmarkStart w:colFirst="0" w:colLast="0" w:name="_1fob9te" w:id="3"/>
      <w:bookmarkEnd w:id="3"/>
      <w:r w:rsidDel="00000000" w:rsidR="00000000" w:rsidRPr="00000000">
        <w:rPr>
          <w:rtl w:val="0"/>
        </w:rPr>
        <w:tab/>
        <w:t xml:space="preserve">We will have meeting with advisor next week.</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95" w:firstLine="2925"/>
      </w:pPr>
      <w:rPr>
        <w:rFonts w:ascii="Arial" w:cs="Arial" w:eastAsia="Arial" w:hAnsi="Arial"/>
      </w:rPr>
    </w:lvl>
    <w:lvl w:ilvl="1">
      <w:start w:val="1"/>
      <w:numFmt w:val="bullet"/>
      <w:lvlText w:val="o"/>
      <w:lvlJc w:val="left"/>
      <w:pPr>
        <w:ind w:left="1815" w:firstLine="5085"/>
      </w:pPr>
      <w:rPr>
        <w:rFonts w:ascii="Arial" w:cs="Arial" w:eastAsia="Arial" w:hAnsi="Arial"/>
      </w:rPr>
    </w:lvl>
    <w:lvl w:ilvl="2">
      <w:start w:val="1"/>
      <w:numFmt w:val="bullet"/>
      <w:lvlText w:val="▪"/>
      <w:lvlJc w:val="left"/>
      <w:pPr>
        <w:ind w:left="2535" w:firstLine="7245"/>
      </w:pPr>
      <w:rPr>
        <w:rFonts w:ascii="Arial" w:cs="Arial" w:eastAsia="Arial" w:hAnsi="Arial"/>
      </w:rPr>
    </w:lvl>
    <w:lvl w:ilvl="3">
      <w:start w:val="1"/>
      <w:numFmt w:val="bullet"/>
      <w:lvlText w:val="●"/>
      <w:lvlJc w:val="left"/>
      <w:pPr>
        <w:ind w:left="3255" w:firstLine="9405"/>
      </w:pPr>
      <w:rPr>
        <w:rFonts w:ascii="Arial" w:cs="Arial" w:eastAsia="Arial" w:hAnsi="Arial"/>
      </w:rPr>
    </w:lvl>
    <w:lvl w:ilvl="4">
      <w:start w:val="1"/>
      <w:numFmt w:val="bullet"/>
      <w:lvlText w:val="o"/>
      <w:lvlJc w:val="left"/>
      <w:pPr>
        <w:ind w:left="3975" w:firstLine="11565"/>
      </w:pPr>
      <w:rPr>
        <w:rFonts w:ascii="Arial" w:cs="Arial" w:eastAsia="Arial" w:hAnsi="Arial"/>
      </w:rPr>
    </w:lvl>
    <w:lvl w:ilvl="5">
      <w:start w:val="1"/>
      <w:numFmt w:val="bullet"/>
      <w:lvlText w:val="▪"/>
      <w:lvlJc w:val="left"/>
      <w:pPr>
        <w:ind w:left="4695" w:firstLine="13725"/>
      </w:pPr>
      <w:rPr>
        <w:rFonts w:ascii="Arial" w:cs="Arial" w:eastAsia="Arial" w:hAnsi="Arial"/>
      </w:rPr>
    </w:lvl>
    <w:lvl w:ilvl="6">
      <w:start w:val="1"/>
      <w:numFmt w:val="bullet"/>
      <w:lvlText w:val="●"/>
      <w:lvlJc w:val="left"/>
      <w:pPr>
        <w:ind w:left="5415" w:firstLine="15885"/>
      </w:pPr>
      <w:rPr>
        <w:rFonts w:ascii="Arial" w:cs="Arial" w:eastAsia="Arial" w:hAnsi="Arial"/>
      </w:rPr>
    </w:lvl>
    <w:lvl w:ilvl="7">
      <w:start w:val="1"/>
      <w:numFmt w:val="bullet"/>
      <w:lvlText w:val="o"/>
      <w:lvlJc w:val="left"/>
      <w:pPr>
        <w:ind w:left="6135" w:firstLine="18045"/>
      </w:pPr>
      <w:rPr>
        <w:rFonts w:ascii="Arial" w:cs="Arial" w:eastAsia="Arial" w:hAnsi="Arial"/>
      </w:rPr>
    </w:lvl>
    <w:lvl w:ilvl="8">
      <w:start w:val="1"/>
      <w:numFmt w:val="bullet"/>
      <w:lvlText w:val="▪"/>
      <w:lvlJc w:val="left"/>
      <w:pPr>
        <w:ind w:left="6855" w:firstLine="20205"/>
      </w:pPr>
      <w:rPr>
        <w:rFonts w:ascii="Arial" w:cs="Arial" w:eastAsia="Arial" w:hAnsi="Arial"/>
      </w:rPr>
    </w:lvl>
  </w:abstractNum>
  <w:abstractNum w:abstractNumId="2">
    <w:lvl w:ilvl="0">
      <w:start w:val="1"/>
      <w:numFmt w:val="bullet"/>
      <w:lvlText w:val="●"/>
      <w:lvlJc w:val="left"/>
      <w:pPr>
        <w:ind w:left="360" w:firstLine="1080"/>
      </w:pPr>
      <w:rPr>
        <w:rFonts w:ascii="Arial" w:cs="Arial" w:eastAsia="Arial" w:hAnsi="Arial"/>
      </w:rPr>
    </w:lvl>
    <w:lvl w:ilvl="1">
      <w:start w:val="1"/>
      <w:numFmt w:val="bullet"/>
      <w:lvlText w:val="❏"/>
      <w:lvlJc w:val="left"/>
      <w:pPr>
        <w:ind w:left="1440" w:firstLine="5400"/>
      </w:pPr>
      <w:rPr>
        <w:rFonts w:ascii="Arial" w:cs="Arial" w:eastAsia="Arial" w:hAnsi="Arial"/>
      </w:rPr>
    </w:lvl>
    <w:lvl w:ilvl="2">
      <w:start w:val="1"/>
      <w:numFmt w:val="bullet"/>
      <w:lvlText w:val="❏"/>
      <w:lvlJc w:val="left"/>
      <w:pPr>
        <w:ind w:left="2160" w:firstLine="8280"/>
      </w:pPr>
      <w:rPr>
        <w:rFonts w:ascii="Arial" w:cs="Arial" w:eastAsia="Arial" w:hAnsi="Arial"/>
      </w:rPr>
    </w:lvl>
    <w:lvl w:ilvl="3">
      <w:start w:val="1"/>
      <w:numFmt w:val="bullet"/>
      <w:lvlText w:val="❏"/>
      <w:lvlJc w:val="left"/>
      <w:pPr>
        <w:ind w:left="2880" w:firstLine="11160"/>
      </w:pPr>
      <w:rPr>
        <w:rFonts w:ascii="Arial" w:cs="Arial" w:eastAsia="Arial" w:hAnsi="Arial"/>
      </w:rPr>
    </w:lvl>
    <w:lvl w:ilvl="4">
      <w:start w:val="1"/>
      <w:numFmt w:val="bullet"/>
      <w:lvlText w:val="❏"/>
      <w:lvlJc w:val="left"/>
      <w:pPr>
        <w:ind w:left="3600" w:firstLine="14040"/>
      </w:pPr>
      <w:rPr>
        <w:rFonts w:ascii="Arial" w:cs="Arial" w:eastAsia="Arial" w:hAnsi="Arial"/>
      </w:rPr>
    </w:lvl>
    <w:lvl w:ilvl="5">
      <w:start w:val="1"/>
      <w:numFmt w:val="bullet"/>
      <w:lvlText w:val="❏"/>
      <w:lvlJc w:val="left"/>
      <w:pPr>
        <w:ind w:left="4320" w:firstLine="16920"/>
      </w:pPr>
      <w:rPr>
        <w:rFonts w:ascii="Arial" w:cs="Arial" w:eastAsia="Arial" w:hAnsi="Arial"/>
      </w:rPr>
    </w:lvl>
    <w:lvl w:ilvl="6">
      <w:start w:val="1"/>
      <w:numFmt w:val="bullet"/>
      <w:lvlText w:val="❏"/>
      <w:lvlJc w:val="left"/>
      <w:pPr>
        <w:ind w:left="5040" w:firstLine="19800"/>
      </w:pPr>
      <w:rPr>
        <w:rFonts w:ascii="Arial" w:cs="Arial" w:eastAsia="Arial" w:hAnsi="Arial"/>
      </w:rPr>
    </w:lvl>
    <w:lvl w:ilvl="7">
      <w:start w:val="1"/>
      <w:numFmt w:val="bullet"/>
      <w:lvlText w:val="❏"/>
      <w:lvlJc w:val="left"/>
      <w:pPr>
        <w:ind w:left="5760" w:firstLine="22680"/>
      </w:pPr>
      <w:rPr>
        <w:rFonts w:ascii="Arial" w:cs="Arial" w:eastAsia="Arial" w:hAnsi="Arial"/>
      </w:rPr>
    </w:lvl>
    <w:lvl w:ilvl="8">
      <w:start w:val="1"/>
      <w:numFmt w:val="bullet"/>
      <w:lvlText w:val="❏"/>
      <w:lvlJc w:val="left"/>
      <w:pPr>
        <w:ind w:left="6480" w:firstLine="25560"/>
      </w:pPr>
      <w:rPr>
        <w:rFonts w:ascii="Arial" w:cs="Arial" w:eastAsia="Arial" w:hAnsi="Arial"/>
      </w:rPr>
    </w:lvl>
  </w:abstractNum>
  <w:abstractNum w:abstractNumId="3">
    <w:lvl w:ilvl="0">
      <w:start w:val="1"/>
      <w:numFmt w:val="bullet"/>
      <w:lvlText w:val="●"/>
      <w:lvlJc w:val="left"/>
      <w:pPr>
        <w:ind w:left="1080" w:firstLine="3960"/>
      </w:pPr>
      <w:rPr>
        <w:rFonts w:ascii="Arial" w:cs="Arial" w:eastAsia="Arial" w:hAnsi="Arial"/>
      </w:rPr>
    </w:lvl>
    <w:lvl w:ilvl="1">
      <w:start w:val="1"/>
      <w:numFmt w:val="bullet"/>
      <w:lvlText w:val="o"/>
      <w:lvlJc w:val="left"/>
      <w:pPr>
        <w:ind w:left="1800" w:firstLine="6840"/>
      </w:pPr>
      <w:rPr>
        <w:rFonts w:ascii="Arial" w:cs="Arial" w:eastAsia="Arial" w:hAnsi="Arial"/>
      </w:rPr>
    </w:lvl>
    <w:lvl w:ilvl="2">
      <w:start w:val="1"/>
      <w:numFmt w:val="bullet"/>
      <w:lvlText w:val="▪"/>
      <w:lvlJc w:val="left"/>
      <w:pPr>
        <w:ind w:left="2520" w:firstLine="9720"/>
      </w:pPr>
      <w:rPr>
        <w:rFonts w:ascii="Arial" w:cs="Arial" w:eastAsia="Arial" w:hAnsi="Arial"/>
      </w:rPr>
    </w:lvl>
    <w:lvl w:ilvl="3">
      <w:start w:val="1"/>
      <w:numFmt w:val="bullet"/>
      <w:lvlText w:val="●"/>
      <w:lvlJc w:val="left"/>
      <w:pPr>
        <w:ind w:left="3240" w:firstLine="12600"/>
      </w:pPr>
      <w:rPr>
        <w:rFonts w:ascii="Arial" w:cs="Arial" w:eastAsia="Arial" w:hAnsi="Arial"/>
      </w:rPr>
    </w:lvl>
    <w:lvl w:ilvl="4">
      <w:start w:val="1"/>
      <w:numFmt w:val="bullet"/>
      <w:lvlText w:val="o"/>
      <w:lvlJc w:val="left"/>
      <w:pPr>
        <w:ind w:left="3960" w:firstLine="15480"/>
      </w:pPr>
      <w:rPr>
        <w:rFonts w:ascii="Arial" w:cs="Arial" w:eastAsia="Arial" w:hAnsi="Arial"/>
      </w:rPr>
    </w:lvl>
    <w:lvl w:ilvl="5">
      <w:start w:val="1"/>
      <w:numFmt w:val="bullet"/>
      <w:lvlText w:val="▪"/>
      <w:lvlJc w:val="left"/>
      <w:pPr>
        <w:ind w:left="4680" w:firstLine="18360"/>
      </w:pPr>
      <w:rPr>
        <w:rFonts w:ascii="Arial" w:cs="Arial" w:eastAsia="Arial" w:hAnsi="Arial"/>
      </w:rPr>
    </w:lvl>
    <w:lvl w:ilvl="6">
      <w:start w:val="1"/>
      <w:numFmt w:val="bullet"/>
      <w:lvlText w:val="●"/>
      <w:lvlJc w:val="left"/>
      <w:pPr>
        <w:ind w:left="5400" w:firstLine="21240"/>
      </w:pPr>
      <w:rPr>
        <w:rFonts w:ascii="Arial" w:cs="Arial" w:eastAsia="Arial" w:hAnsi="Arial"/>
      </w:rPr>
    </w:lvl>
    <w:lvl w:ilvl="7">
      <w:start w:val="1"/>
      <w:numFmt w:val="bullet"/>
      <w:lvlText w:val="o"/>
      <w:lvlJc w:val="left"/>
      <w:pPr>
        <w:ind w:left="6120" w:firstLine="24120"/>
      </w:pPr>
      <w:rPr>
        <w:rFonts w:ascii="Arial" w:cs="Arial" w:eastAsia="Arial" w:hAnsi="Arial"/>
      </w:rPr>
    </w:lvl>
    <w:lvl w:ilvl="8">
      <w:start w:val="1"/>
      <w:numFmt w:val="bullet"/>
      <w:lvlText w:val="▪"/>
      <w:lvlJc w:val="left"/>
      <w:pPr>
        <w:ind w:left="6840" w:firstLine="27000"/>
      </w:pPr>
      <w:rPr>
        <w:rFonts w:ascii="Arial" w:cs="Arial" w:eastAsia="Arial" w:hAnsi="Arial"/>
      </w:rPr>
    </w:lvl>
  </w:abstractNum>
  <w:abstractNum w:abstractNumId="4">
    <w:lvl w:ilvl="0">
      <w:start w:val="1"/>
      <w:numFmt w:val="bullet"/>
      <w:lvlText w:val="❏"/>
      <w:lvlJc w:val="left"/>
      <w:pPr>
        <w:ind w:left="360" w:firstLine="1080"/>
      </w:pPr>
      <w:rPr>
        <w:rFonts w:ascii="Arial" w:cs="Arial" w:eastAsia="Arial" w:hAnsi="Arial"/>
      </w:rPr>
    </w:lvl>
    <w:lvl w:ilvl="1">
      <w:start w:val="1"/>
      <w:numFmt w:val="bullet"/>
      <w:lvlText w:val="❏"/>
      <w:lvlJc w:val="left"/>
      <w:pPr>
        <w:ind w:left="1440" w:firstLine="5400"/>
      </w:pPr>
      <w:rPr>
        <w:rFonts w:ascii="Arial" w:cs="Arial" w:eastAsia="Arial" w:hAnsi="Arial"/>
      </w:rPr>
    </w:lvl>
    <w:lvl w:ilvl="2">
      <w:start w:val="1"/>
      <w:numFmt w:val="bullet"/>
      <w:lvlText w:val="❏"/>
      <w:lvlJc w:val="left"/>
      <w:pPr>
        <w:ind w:left="2160" w:firstLine="8280"/>
      </w:pPr>
      <w:rPr>
        <w:rFonts w:ascii="Arial" w:cs="Arial" w:eastAsia="Arial" w:hAnsi="Arial"/>
      </w:rPr>
    </w:lvl>
    <w:lvl w:ilvl="3">
      <w:start w:val="1"/>
      <w:numFmt w:val="bullet"/>
      <w:lvlText w:val="❏"/>
      <w:lvlJc w:val="left"/>
      <w:pPr>
        <w:ind w:left="2880" w:firstLine="11160"/>
      </w:pPr>
      <w:rPr>
        <w:rFonts w:ascii="Arial" w:cs="Arial" w:eastAsia="Arial" w:hAnsi="Arial"/>
      </w:rPr>
    </w:lvl>
    <w:lvl w:ilvl="4">
      <w:start w:val="1"/>
      <w:numFmt w:val="bullet"/>
      <w:lvlText w:val="❏"/>
      <w:lvlJc w:val="left"/>
      <w:pPr>
        <w:ind w:left="3600" w:firstLine="14040"/>
      </w:pPr>
      <w:rPr>
        <w:rFonts w:ascii="Arial" w:cs="Arial" w:eastAsia="Arial" w:hAnsi="Arial"/>
      </w:rPr>
    </w:lvl>
    <w:lvl w:ilvl="5">
      <w:start w:val="1"/>
      <w:numFmt w:val="bullet"/>
      <w:lvlText w:val="❏"/>
      <w:lvlJc w:val="left"/>
      <w:pPr>
        <w:ind w:left="4320" w:firstLine="16920"/>
      </w:pPr>
      <w:rPr>
        <w:rFonts w:ascii="Arial" w:cs="Arial" w:eastAsia="Arial" w:hAnsi="Arial"/>
      </w:rPr>
    </w:lvl>
    <w:lvl w:ilvl="6">
      <w:start w:val="1"/>
      <w:numFmt w:val="bullet"/>
      <w:lvlText w:val="❏"/>
      <w:lvlJc w:val="left"/>
      <w:pPr>
        <w:ind w:left="5040" w:firstLine="19800"/>
      </w:pPr>
      <w:rPr>
        <w:rFonts w:ascii="Arial" w:cs="Arial" w:eastAsia="Arial" w:hAnsi="Arial"/>
      </w:rPr>
    </w:lvl>
    <w:lvl w:ilvl="7">
      <w:start w:val="1"/>
      <w:numFmt w:val="bullet"/>
      <w:lvlText w:val="❏"/>
      <w:lvlJc w:val="left"/>
      <w:pPr>
        <w:ind w:left="5760" w:firstLine="22680"/>
      </w:pPr>
      <w:rPr>
        <w:rFonts w:ascii="Arial" w:cs="Arial" w:eastAsia="Arial" w:hAnsi="Arial"/>
      </w:rPr>
    </w:lvl>
    <w:lvl w:ilvl="8">
      <w:start w:val="1"/>
      <w:numFmt w:val="bullet"/>
      <w:lvlText w:val="❏"/>
      <w:lvlJc w:val="left"/>
      <w:pPr>
        <w:ind w:left="6480" w:firstLine="255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